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3" w:rsidRPr="00FB2E33" w:rsidRDefault="003A456F" w:rsidP="00FB2E3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B2E33">
        <w:rPr>
          <w:rFonts w:ascii="Times New Roman" w:eastAsia="方正小标宋_GBK" w:hAnsi="Times New Roman" w:cs="Times New Roman"/>
          <w:sz w:val="44"/>
          <w:szCs w:val="44"/>
        </w:rPr>
        <w:t>江苏省卫生监督所</w:t>
      </w:r>
      <w:r w:rsidRPr="00FB2E33">
        <w:rPr>
          <w:rFonts w:ascii="Times New Roman" w:eastAsia="方正小标宋_GBK" w:hAnsi="Times New Roman" w:cs="Times New Roman"/>
          <w:sz w:val="44"/>
          <w:szCs w:val="44"/>
        </w:rPr>
        <w:t>201</w:t>
      </w:r>
      <w:r w:rsidR="00246730">
        <w:rPr>
          <w:rFonts w:ascii="Times New Roman" w:eastAsia="方正小标宋_GBK" w:hAnsi="Times New Roman" w:cs="Times New Roman" w:hint="eastAsia"/>
          <w:sz w:val="44"/>
          <w:szCs w:val="44"/>
        </w:rPr>
        <w:t>9</w:t>
      </w:r>
      <w:r w:rsidRPr="00FB2E33">
        <w:rPr>
          <w:rFonts w:ascii="Times New Roman" w:eastAsia="方正小标宋_GBK" w:hAnsi="Times New Roman" w:cs="Times New Roman"/>
          <w:sz w:val="44"/>
          <w:szCs w:val="44"/>
        </w:rPr>
        <w:t>年游泳场所</w:t>
      </w:r>
    </w:p>
    <w:p w:rsidR="00B65F20" w:rsidRPr="00FB2E33" w:rsidRDefault="003A456F" w:rsidP="00FB2E3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B2E33">
        <w:rPr>
          <w:rFonts w:ascii="Times New Roman" w:eastAsia="方正小标宋_GBK" w:hAnsi="Times New Roman" w:cs="Times New Roman"/>
          <w:sz w:val="44"/>
          <w:szCs w:val="44"/>
        </w:rPr>
        <w:t>游泳池水质监督抽检结果公示</w:t>
      </w:r>
    </w:p>
    <w:p w:rsidR="005F34F7" w:rsidRPr="00FB2E33" w:rsidRDefault="005F34F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A456F" w:rsidRPr="00FB2E33" w:rsidRDefault="00FB2E33" w:rsidP="00FB2E3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B2E33">
        <w:rPr>
          <w:rFonts w:ascii="Times New Roman" w:eastAsia="方正仿宋_GBK" w:hAnsi="Times New Roman" w:cs="Times New Roman"/>
          <w:sz w:val="32"/>
          <w:szCs w:val="32"/>
        </w:rPr>
        <w:t>我所于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DF7309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月开展了游泳场所专项监督抽检行动，在</w:t>
      </w:r>
      <w:r w:rsidR="00246730">
        <w:rPr>
          <w:rFonts w:ascii="Times New Roman" w:eastAsia="方正仿宋_GBK" w:hAnsi="Times New Roman" w:cs="Times New Roman" w:hint="eastAsia"/>
          <w:sz w:val="32"/>
          <w:szCs w:val="32"/>
        </w:rPr>
        <w:t>徐州市、连云港市、苏州市、扬州市、南通市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共</w:t>
      </w:r>
      <w:r w:rsidR="00246730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个市的</w:t>
      </w:r>
      <w:r w:rsidR="00EF59DF">
        <w:rPr>
          <w:rFonts w:ascii="Times New Roman" w:eastAsia="方正仿宋_GBK" w:hAnsi="Times New Roman" w:cs="Times New Roman" w:hint="eastAsia"/>
          <w:sz w:val="32"/>
          <w:szCs w:val="32"/>
        </w:rPr>
        <w:t>部分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游泳场所抽检了游泳池水样。现将检测结果公示如下：</w:t>
      </w:r>
    </w:p>
    <w:p w:rsidR="003A456F" w:rsidRPr="00FB2E33" w:rsidRDefault="00FB2E33">
      <w:pPr>
        <w:rPr>
          <w:rFonts w:ascii="Times New Roman" w:eastAsia="方正仿宋_GBK" w:hAnsi="Times New Roman" w:cs="Times New Roman"/>
          <w:sz w:val="32"/>
          <w:szCs w:val="32"/>
        </w:rPr>
      </w:pPr>
      <w:r w:rsidRPr="00FB2E33">
        <w:rPr>
          <w:rFonts w:ascii="Times New Roman" w:eastAsia="方正仿宋_GBK" w:hAnsi="Times New Roman" w:cs="Times New Roman"/>
          <w:sz w:val="32"/>
          <w:szCs w:val="32"/>
        </w:rPr>
        <w:t>一、游泳池水各指标符合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GB9667-1996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《游泳场所卫生标准》</w:t>
      </w:r>
      <w:r w:rsidR="00EF59DF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EF59DF" w:rsidRPr="00FB2E33">
        <w:rPr>
          <w:rFonts w:ascii="Times New Roman" w:eastAsia="方正仿宋_GBK" w:hAnsi="Times New Roman" w:cs="Times New Roman"/>
          <w:sz w:val="32"/>
          <w:szCs w:val="32"/>
        </w:rPr>
        <w:t>单位</w:t>
      </w:r>
    </w:p>
    <w:tbl>
      <w:tblPr>
        <w:tblStyle w:val="a3"/>
        <w:tblW w:w="8789" w:type="dxa"/>
        <w:tblInd w:w="-176" w:type="dxa"/>
        <w:tblLook w:val="04A0"/>
      </w:tblPr>
      <w:tblGrid>
        <w:gridCol w:w="568"/>
        <w:gridCol w:w="6237"/>
        <w:gridCol w:w="1984"/>
      </w:tblGrid>
      <w:tr w:rsidR="005F34F7" w:rsidRPr="00FB2E33" w:rsidTr="00BA1DE9">
        <w:tc>
          <w:tcPr>
            <w:tcW w:w="568" w:type="dxa"/>
            <w:vAlign w:val="center"/>
          </w:tcPr>
          <w:p w:rsidR="005F34F7" w:rsidRPr="00FB2E33" w:rsidRDefault="005F34F7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5F34F7" w:rsidRPr="00FB2E33" w:rsidRDefault="005F34F7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被监督抽检单位</w:t>
            </w:r>
          </w:p>
        </w:tc>
        <w:tc>
          <w:tcPr>
            <w:tcW w:w="1984" w:type="dxa"/>
            <w:vAlign w:val="center"/>
          </w:tcPr>
          <w:p w:rsidR="005F34F7" w:rsidRPr="00FB2E33" w:rsidRDefault="005F34F7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监督检测结果</w:t>
            </w:r>
          </w:p>
        </w:tc>
      </w:tr>
      <w:tr w:rsidR="005F34F7" w:rsidRPr="00FB2E33" w:rsidTr="00BA1DE9">
        <w:tc>
          <w:tcPr>
            <w:tcW w:w="568" w:type="dxa"/>
            <w:vAlign w:val="center"/>
          </w:tcPr>
          <w:p w:rsidR="005F34F7" w:rsidRPr="00FB2E33" w:rsidRDefault="005F34F7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5F34F7" w:rsidRPr="00FB2E33" w:rsidRDefault="0024673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0">
              <w:rPr>
                <w:rFonts w:ascii="Times New Roman" w:hAnsi="Times New Roman" w:cs="Times New Roman" w:hint="eastAsia"/>
                <w:sz w:val="24"/>
                <w:szCs w:val="24"/>
              </w:rPr>
              <w:t>徐州众银酒店管理有限公司</w:t>
            </w:r>
          </w:p>
        </w:tc>
        <w:tc>
          <w:tcPr>
            <w:tcW w:w="1984" w:type="dxa"/>
            <w:vAlign w:val="center"/>
          </w:tcPr>
          <w:p w:rsidR="005F34F7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3A456F" w:rsidRPr="00FB2E33" w:rsidTr="00BA1DE9">
        <w:tc>
          <w:tcPr>
            <w:tcW w:w="568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3A456F" w:rsidRPr="00FB2E33" w:rsidRDefault="00E3670C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C">
              <w:rPr>
                <w:rFonts w:ascii="Times New Roman" w:hAnsi="Times New Roman" w:cs="Times New Roman" w:hint="eastAsia"/>
                <w:sz w:val="24"/>
                <w:szCs w:val="24"/>
              </w:rPr>
              <w:t>南通市国达体育文化有限公司</w:t>
            </w:r>
          </w:p>
        </w:tc>
        <w:tc>
          <w:tcPr>
            <w:tcW w:w="1984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3A456F" w:rsidRPr="00FB2E33" w:rsidTr="00BA1DE9">
        <w:tc>
          <w:tcPr>
            <w:tcW w:w="568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3A456F" w:rsidRPr="00FB2E33" w:rsidRDefault="00E3670C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南通泳佳健身有限公司</w:t>
            </w:r>
          </w:p>
        </w:tc>
        <w:tc>
          <w:tcPr>
            <w:tcW w:w="1984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3A456F" w:rsidRPr="00FB2E33" w:rsidTr="00BA1DE9">
        <w:tc>
          <w:tcPr>
            <w:tcW w:w="568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3A456F" w:rsidRPr="00FB2E33" w:rsidRDefault="00E3670C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南通一城体育健身有限公司</w:t>
            </w:r>
          </w:p>
        </w:tc>
        <w:tc>
          <w:tcPr>
            <w:tcW w:w="1984" w:type="dxa"/>
            <w:vAlign w:val="center"/>
          </w:tcPr>
          <w:p w:rsidR="003A456F" w:rsidRPr="00FB2E33" w:rsidRDefault="003A456F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嘉里置业（扬州）有限公司扬州香格里拉大酒店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扬州新奥体育产业发展有限公司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扬州康威体育产业运营管理有限公司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扬州市体育中心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苏州工业园区恒宇酒店管理有限公司万怡酒店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苏州晋合酒店发展有限公司洲际酒店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苏州尼盛大酒店有限公司尼盛万丽酒店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怡合置业（苏州）有限公司凯悦酒店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苏州工业园区金鸡湖大酒店有限公司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541F9" w:rsidRPr="00FB2E33" w:rsidTr="00DB3A74">
        <w:tc>
          <w:tcPr>
            <w:tcW w:w="568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2541F9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苏州工业园区金鸡湖大酒店有限公司凯宾斯基酒店管理分公司</w:t>
            </w:r>
          </w:p>
        </w:tc>
        <w:tc>
          <w:tcPr>
            <w:tcW w:w="1984" w:type="dxa"/>
          </w:tcPr>
          <w:p w:rsidR="002541F9" w:rsidRDefault="002541F9" w:rsidP="002541F9">
            <w:pPr>
              <w:jc w:val="center"/>
            </w:pPr>
            <w:r w:rsidRPr="00602C6D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</w:p>
        </w:tc>
      </w:tr>
      <w:tr w:rsidR="002420F3" w:rsidRPr="00FB2E33" w:rsidTr="00BA1DE9">
        <w:tc>
          <w:tcPr>
            <w:tcW w:w="568" w:type="dxa"/>
            <w:vAlign w:val="center"/>
          </w:tcPr>
          <w:p w:rsidR="002420F3" w:rsidRDefault="002420F3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2420F3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0">
              <w:rPr>
                <w:rFonts w:ascii="Times New Roman" w:hAnsi="Times New Roman" w:cs="Times New Roman" w:hint="eastAsia"/>
                <w:sz w:val="24"/>
                <w:szCs w:val="24"/>
              </w:rPr>
              <w:t>江苏三川体育文化有限公司（云龙华府店）</w:t>
            </w:r>
          </w:p>
        </w:tc>
        <w:tc>
          <w:tcPr>
            <w:tcW w:w="1984" w:type="dxa"/>
            <w:vAlign w:val="center"/>
          </w:tcPr>
          <w:p w:rsidR="002420F3" w:rsidRPr="00FB2E33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2420F3" w:rsidRPr="00FB2E33" w:rsidTr="00BA1DE9">
        <w:tc>
          <w:tcPr>
            <w:tcW w:w="568" w:type="dxa"/>
            <w:vAlign w:val="center"/>
          </w:tcPr>
          <w:p w:rsidR="002420F3" w:rsidRDefault="002420F3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2420F3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E3">
              <w:rPr>
                <w:rFonts w:ascii="Times New Roman" w:hAnsi="Times New Roman" w:cs="Times New Roman"/>
                <w:sz w:val="24"/>
                <w:szCs w:val="24"/>
              </w:rPr>
              <w:t>徐州市颖都新锦江酒店管理有限公司</w:t>
            </w:r>
          </w:p>
        </w:tc>
        <w:tc>
          <w:tcPr>
            <w:tcW w:w="1984" w:type="dxa"/>
            <w:vAlign w:val="center"/>
          </w:tcPr>
          <w:p w:rsidR="002420F3" w:rsidRPr="00FB2E33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DE6EA0" w:rsidRPr="00FB2E33" w:rsidTr="00BA1DE9">
        <w:tc>
          <w:tcPr>
            <w:tcW w:w="568" w:type="dxa"/>
            <w:vAlign w:val="center"/>
          </w:tcPr>
          <w:p w:rsidR="00DE6EA0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DE6EA0" w:rsidRPr="009857E3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E3">
              <w:rPr>
                <w:rFonts w:ascii="Times New Roman" w:hAnsi="Times New Roman" w:cs="Times New Roman" w:hint="eastAsia"/>
                <w:sz w:val="24"/>
                <w:szCs w:val="24"/>
              </w:rPr>
              <w:t>山东银座健身发展有限公司徐州风尚米兰店</w:t>
            </w:r>
          </w:p>
        </w:tc>
        <w:tc>
          <w:tcPr>
            <w:tcW w:w="1984" w:type="dxa"/>
            <w:vAlign w:val="center"/>
          </w:tcPr>
          <w:p w:rsidR="00DE6EA0" w:rsidRDefault="00DE6EA0" w:rsidP="00FB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合格</w:t>
            </w:r>
          </w:p>
        </w:tc>
      </w:tr>
    </w:tbl>
    <w:p w:rsidR="001C401A" w:rsidRDefault="00FB2E33">
      <w:pPr>
        <w:rPr>
          <w:rFonts w:ascii="Times New Roman" w:eastAsia="方正仿宋_GBK" w:hAnsi="Times New Roman" w:cs="Times New Roman"/>
          <w:sz w:val="32"/>
          <w:szCs w:val="32"/>
        </w:rPr>
      </w:pPr>
      <w:r w:rsidRPr="00FB2E33">
        <w:rPr>
          <w:rFonts w:ascii="Times New Roman" w:eastAsia="方正仿宋_GBK" w:hAnsi="Times New Roman" w:cs="Times New Roman"/>
          <w:sz w:val="32"/>
          <w:szCs w:val="32"/>
        </w:rPr>
        <w:t>二、游泳池水部分指标不符合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GB9667-1996</w:t>
      </w:r>
      <w:r w:rsidRPr="00FB2E33">
        <w:rPr>
          <w:rFonts w:ascii="Times New Roman" w:eastAsia="方正仿宋_GBK" w:hAnsi="Times New Roman" w:cs="Times New Roman"/>
          <w:sz w:val="32"/>
          <w:szCs w:val="32"/>
        </w:rPr>
        <w:t>《游泳场所卫生标准》</w:t>
      </w:r>
      <w:r w:rsidR="00EF59DF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EF59DF" w:rsidRPr="00FB2E33">
        <w:rPr>
          <w:rFonts w:ascii="Times New Roman" w:eastAsia="方正仿宋_GBK" w:hAnsi="Times New Roman" w:cs="Times New Roman"/>
          <w:sz w:val="32"/>
          <w:szCs w:val="32"/>
        </w:rPr>
        <w:t>单位</w:t>
      </w:r>
    </w:p>
    <w:p w:rsidR="00DE6EA0" w:rsidRPr="00FB2E33" w:rsidRDefault="00DE6EA0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8789" w:type="dxa"/>
        <w:tblInd w:w="-176" w:type="dxa"/>
        <w:tblLook w:val="04A0"/>
      </w:tblPr>
      <w:tblGrid>
        <w:gridCol w:w="568"/>
        <w:gridCol w:w="1984"/>
        <w:gridCol w:w="1418"/>
        <w:gridCol w:w="1701"/>
        <w:gridCol w:w="1417"/>
        <w:gridCol w:w="1701"/>
      </w:tblGrid>
      <w:tr w:rsidR="00345436" w:rsidRPr="00FB2E33" w:rsidTr="00BA1DE9">
        <w:tc>
          <w:tcPr>
            <w:tcW w:w="568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被监督</w:t>
            </w:r>
            <w:r w:rsidR="005F34F7" w:rsidRPr="00FB2E33">
              <w:rPr>
                <w:rFonts w:ascii="Times New Roman" w:hAnsi="Times New Roman" w:cs="Times New Roman"/>
                <w:sz w:val="24"/>
                <w:szCs w:val="24"/>
              </w:rPr>
              <w:t>抽检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不符合标准指标</w:t>
            </w:r>
          </w:p>
        </w:tc>
        <w:tc>
          <w:tcPr>
            <w:tcW w:w="1701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检测点位</w:t>
            </w:r>
          </w:p>
        </w:tc>
        <w:tc>
          <w:tcPr>
            <w:tcW w:w="1417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监督检测结果</w:t>
            </w:r>
          </w:p>
        </w:tc>
        <w:tc>
          <w:tcPr>
            <w:tcW w:w="1701" w:type="dxa"/>
            <w:vAlign w:val="center"/>
          </w:tcPr>
          <w:p w:rsidR="00345436" w:rsidRPr="00FB2E33" w:rsidRDefault="00345436" w:rsidP="005F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标准</w:t>
            </w:r>
          </w:p>
        </w:tc>
      </w:tr>
      <w:tr w:rsidR="00246730" w:rsidRPr="00FB2E33" w:rsidTr="00BA1DE9">
        <w:tc>
          <w:tcPr>
            <w:tcW w:w="568" w:type="dxa"/>
            <w:vMerge w:val="restart"/>
            <w:vAlign w:val="center"/>
          </w:tcPr>
          <w:p w:rsidR="00246730" w:rsidRPr="00FB2E33" w:rsidRDefault="009857E3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0">
              <w:rPr>
                <w:rFonts w:ascii="Times New Roman" w:hAnsi="Times New Roman" w:cs="Times New Roman" w:hint="eastAsia"/>
                <w:sz w:val="24"/>
                <w:szCs w:val="24"/>
              </w:rPr>
              <w:t>徐</w:t>
            </w:r>
            <w:r w:rsidRPr="00DE6EA0">
              <w:rPr>
                <w:rFonts w:ascii="Times New Roman" w:hAnsi="Times New Roman" w:cs="Times New Roman" w:hint="eastAsia"/>
                <w:sz w:val="24"/>
                <w:szCs w:val="24"/>
              </w:rPr>
              <w:t>州市财苑文化体育俱乐部有限公司</w:t>
            </w:r>
          </w:p>
        </w:tc>
        <w:tc>
          <w:tcPr>
            <w:tcW w:w="1418" w:type="dxa"/>
            <w:vMerge w:val="restart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游离性余氯</w:t>
            </w:r>
          </w:p>
        </w:tc>
        <w:tc>
          <w:tcPr>
            <w:tcW w:w="1701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深水区</w:t>
            </w:r>
          </w:p>
        </w:tc>
        <w:tc>
          <w:tcPr>
            <w:tcW w:w="1417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2.61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246730" w:rsidRPr="00FB2E33" w:rsidTr="00BA1DE9">
        <w:tc>
          <w:tcPr>
            <w:tcW w:w="568" w:type="dxa"/>
            <w:vMerge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浅水区</w:t>
            </w:r>
          </w:p>
        </w:tc>
        <w:tc>
          <w:tcPr>
            <w:tcW w:w="1417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1.62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246730" w:rsidRPr="00FB2E33" w:rsidRDefault="00246730" w:rsidP="0024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9857E3" w:rsidRPr="00FB2E33" w:rsidTr="00BA1DE9">
        <w:tc>
          <w:tcPr>
            <w:tcW w:w="568" w:type="dxa"/>
            <w:vMerge w:val="restart"/>
            <w:vAlign w:val="center"/>
          </w:tcPr>
          <w:p w:rsidR="009857E3" w:rsidRPr="00FB2E33" w:rsidRDefault="00DE6EA0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0">
              <w:rPr>
                <w:rFonts w:ascii="Times New Roman" w:hAnsi="Times New Roman" w:cs="Times New Roman" w:hint="eastAsia"/>
                <w:sz w:val="24"/>
                <w:szCs w:val="24"/>
              </w:rPr>
              <w:t>鼓楼区健美丽人先生万科健身俱乐部</w:t>
            </w:r>
          </w:p>
        </w:tc>
        <w:tc>
          <w:tcPr>
            <w:tcW w:w="1418" w:type="dxa"/>
            <w:vMerge w:val="restart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游离性余氯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深水区</w:t>
            </w:r>
          </w:p>
        </w:tc>
        <w:tc>
          <w:tcPr>
            <w:tcW w:w="1417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0.13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9857E3" w:rsidRPr="00FB2E33" w:rsidTr="00BA1DE9">
        <w:tc>
          <w:tcPr>
            <w:tcW w:w="568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浅水区</w:t>
            </w:r>
          </w:p>
        </w:tc>
        <w:tc>
          <w:tcPr>
            <w:tcW w:w="1417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9857E3" w:rsidRPr="00FB2E33" w:rsidTr="00BA1DE9">
        <w:tc>
          <w:tcPr>
            <w:tcW w:w="568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尿素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深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13.63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≤3.5 mg/L</w:t>
            </w:r>
          </w:p>
        </w:tc>
      </w:tr>
      <w:tr w:rsidR="009857E3" w:rsidRPr="00FB2E33" w:rsidTr="00BA1DE9">
        <w:tc>
          <w:tcPr>
            <w:tcW w:w="568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浅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13.16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9857E3" w:rsidRPr="00FB2E33" w:rsidRDefault="009857E3" w:rsidP="0098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≤3.5 mg/L</w:t>
            </w:r>
          </w:p>
        </w:tc>
      </w:tr>
      <w:tr w:rsidR="00F83CE3" w:rsidRPr="00FB2E33" w:rsidTr="00BA1DE9">
        <w:tc>
          <w:tcPr>
            <w:tcW w:w="568" w:type="dxa"/>
            <w:vMerge w:val="restart"/>
            <w:vAlign w:val="center"/>
          </w:tcPr>
          <w:p w:rsidR="00F83CE3" w:rsidRPr="00FB2E33" w:rsidRDefault="00DE6EA0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3">
              <w:rPr>
                <w:rFonts w:ascii="Times New Roman" w:hAnsi="Times New Roman" w:cs="Times New Roman" w:hint="eastAsia"/>
                <w:sz w:val="24"/>
                <w:szCs w:val="24"/>
              </w:rPr>
              <w:t>连云港爱琴海健身服务有限公司</w:t>
            </w:r>
          </w:p>
        </w:tc>
        <w:tc>
          <w:tcPr>
            <w:tcW w:w="1418" w:type="dxa"/>
            <w:vMerge w:val="restart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尿素</w:t>
            </w: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深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10.98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≤3.5 mg/L</w:t>
            </w:r>
          </w:p>
        </w:tc>
      </w:tr>
      <w:tr w:rsidR="00F83CE3" w:rsidRPr="00FB2E33" w:rsidTr="00BA1DE9">
        <w:tc>
          <w:tcPr>
            <w:tcW w:w="568" w:type="dxa"/>
            <w:vMerge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浅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11.44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≤3.5 mg/L</w:t>
            </w:r>
          </w:p>
        </w:tc>
      </w:tr>
      <w:tr w:rsidR="00F83CE3" w:rsidRPr="00FB2E33" w:rsidTr="00BA1DE9">
        <w:tc>
          <w:tcPr>
            <w:tcW w:w="568" w:type="dxa"/>
            <w:vMerge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F83CE3" w:rsidRPr="00FB2E33" w:rsidRDefault="00F83CE3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B56C95" w:rsidRPr="00FB2E33" w:rsidTr="00BA1DE9">
        <w:tc>
          <w:tcPr>
            <w:tcW w:w="568" w:type="dxa"/>
            <w:vMerge w:val="restart"/>
            <w:vAlign w:val="center"/>
          </w:tcPr>
          <w:p w:rsidR="00B56C95" w:rsidRPr="00FB2E33" w:rsidRDefault="00DE6EA0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5">
              <w:rPr>
                <w:rFonts w:ascii="Times New Roman" w:hAnsi="Times New Roman" w:cs="Times New Roman" w:hint="eastAsia"/>
                <w:sz w:val="24"/>
                <w:szCs w:val="24"/>
              </w:rPr>
              <w:t>海州区花果山街道康小慈健身馆</w:t>
            </w:r>
          </w:p>
        </w:tc>
        <w:tc>
          <w:tcPr>
            <w:tcW w:w="1418" w:type="dxa"/>
            <w:vMerge w:val="restart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游离性余氯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深水区</w:t>
            </w:r>
          </w:p>
        </w:tc>
        <w:tc>
          <w:tcPr>
            <w:tcW w:w="1417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5.34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B56C95" w:rsidRPr="00FB2E33" w:rsidTr="00BA1DE9">
        <w:tc>
          <w:tcPr>
            <w:tcW w:w="568" w:type="dxa"/>
            <w:vMerge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浅水区</w:t>
            </w:r>
          </w:p>
        </w:tc>
        <w:tc>
          <w:tcPr>
            <w:tcW w:w="1417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5.68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B56C95" w:rsidRPr="00FB2E33" w:rsidTr="00BA1DE9">
        <w:tc>
          <w:tcPr>
            <w:tcW w:w="568" w:type="dxa"/>
            <w:vMerge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12.31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B56C95" w:rsidRPr="00FB2E33" w:rsidTr="00BA1DE9">
        <w:tc>
          <w:tcPr>
            <w:tcW w:w="568" w:type="dxa"/>
            <w:vAlign w:val="center"/>
          </w:tcPr>
          <w:p w:rsidR="00B56C95" w:rsidRPr="00FB2E33" w:rsidRDefault="00DE6EA0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5">
              <w:rPr>
                <w:rFonts w:ascii="Times New Roman" w:hAnsi="Times New Roman" w:cs="Times New Roman" w:hint="eastAsia"/>
                <w:sz w:val="24"/>
                <w:szCs w:val="24"/>
              </w:rPr>
              <w:t>南通新天地体育发展有限公司中南分公司</w:t>
            </w:r>
          </w:p>
        </w:tc>
        <w:tc>
          <w:tcPr>
            <w:tcW w:w="1418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男更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21.0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B56C95" w:rsidRPr="00FB2E33" w:rsidTr="00BA1DE9">
        <w:tc>
          <w:tcPr>
            <w:tcW w:w="568" w:type="dxa"/>
            <w:vAlign w:val="center"/>
          </w:tcPr>
          <w:p w:rsidR="00B56C95" w:rsidRPr="00FB2E33" w:rsidRDefault="00DE6EA0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5">
              <w:rPr>
                <w:rFonts w:ascii="Times New Roman" w:hAnsi="Times New Roman" w:cs="Times New Roman" w:hint="eastAsia"/>
                <w:sz w:val="24"/>
                <w:szCs w:val="24"/>
              </w:rPr>
              <w:t>南通中南新世界中心开发有限公司金石国际大酒店</w:t>
            </w:r>
          </w:p>
        </w:tc>
        <w:tc>
          <w:tcPr>
            <w:tcW w:w="1418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2.08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B56C95" w:rsidRPr="00FB2E33" w:rsidRDefault="00B56C9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134325" w:rsidRPr="00FB2E33" w:rsidTr="00BA1DE9">
        <w:tc>
          <w:tcPr>
            <w:tcW w:w="568" w:type="dxa"/>
            <w:vMerge w:val="restart"/>
            <w:vAlign w:val="center"/>
          </w:tcPr>
          <w:p w:rsidR="00134325" w:rsidRPr="00FB2E33" w:rsidRDefault="00DE6EA0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5">
              <w:rPr>
                <w:rFonts w:ascii="Times New Roman" w:hAnsi="Times New Roman" w:cs="Times New Roman" w:hint="eastAsia"/>
                <w:sz w:val="24"/>
                <w:szCs w:val="24"/>
              </w:rPr>
              <w:t>南通市崇川区三中青少年健身中心</w:t>
            </w:r>
          </w:p>
        </w:tc>
        <w:tc>
          <w:tcPr>
            <w:tcW w:w="1418" w:type="dxa"/>
            <w:vMerge w:val="restart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游离性余氯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浅水区</w:t>
            </w:r>
          </w:p>
        </w:tc>
        <w:tc>
          <w:tcPr>
            <w:tcW w:w="1417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1.50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134325" w:rsidRPr="00FB2E33" w:rsidTr="00BA1DE9">
        <w:tc>
          <w:tcPr>
            <w:tcW w:w="568" w:type="dxa"/>
            <w:vMerge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中间</w:t>
            </w:r>
          </w:p>
        </w:tc>
        <w:tc>
          <w:tcPr>
            <w:tcW w:w="1417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1.41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134325" w:rsidRPr="00FB2E33" w:rsidTr="00BA1DE9">
        <w:tc>
          <w:tcPr>
            <w:tcW w:w="568" w:type="dxa"/>
            <w:vMerge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深水区</w:t>
            </w:r>
          </w:p>
        </w:tc>
        <w:tc>
          <w:tcPr>
            <w:tcW w:w="1417" w:type="dxa"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1.32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F8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134325" w:rsidRPr="00FB2E33" w:rsidTr="00BA1DE9">
        <w:tc>
          <w:tcPr>
            <w:tcW w:w="568" w:type="dxa"/>
            <w:vMerge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男更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3.05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134325" w:rsidRPr="00FB2E33" w:rsidRDefault="00134325" w:rsidP="00B5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2541F9" w:rsidRPr="00FB2E33" w:rsidTr="00BA1DE9">
        <w:tc>
          <w:tcPr>
            <w:tcW w:w="568" w:type="dxa"/>
            <w:vMerge w:val="restart"/>
            <w:vAlign w:val="center"/>
          </w:tcPr>
          <w:p w:rsidR="002541F9" w:rsidRPr="00FB2E33" w:rsidRDefault="00DE6EA0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扬州百仕特健身管理有限公司</w:t>
            </w:r>
          </w:p>
        </w:tc>
        <w:tc>
          <w:tcPr>
            <w:tcW w:w="1418" w:type="dxa"/>
            <w:vMerge w:val="restart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游离性余氯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浅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 xml:space="preserve"> mg/L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2541F9" w:rsidRPr="00FB2E33" w:rsidTr="00BA1DE9">
        <w:tc>
          <w:tcPr>
            <w:tcW w:w="568" w:type="dxa"/>
            <w:vMerge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深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水区</w:t>
            </w:r>
          </w:p>
        </w:tc>
        <w:tc>
          <w:tcPr>
            <w:tcW w:w="1417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 xml:space="preserve"> mg/L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0.3-0.5mg/L</w:t>
            </w:r>
          </w:p>
        </w:tc>
      </w:tr>
      <w:tr w:rsidR="002541F9" w:rsidRPr="00FB2E33" w:rsidTr="00BA1DE9">
        <w:tc>
          <w:tcPr>
            <w:tcW w:w="568" w:type="dxa"/>
            <w:vMerge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26.1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  <w:tr w:rsidR="002541F9" w:rsidRPr="00FB2E33" w:rsidTr="00BA1DE9">
        <w:tc>
          <w:tcPr>
            <w:tcW w:w="568" w:type="dxa"/>
            <w:vAlign w:val="center"/>
          </w:tcPr>
          <w:p w:rsidR="002541F9" w:rsidRPr="00FB2E33" w:rsidRDefault="00DE6EA0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扬州市金色阳光健身会所有限公司</w:t>
            </w:r>
          </w:p>
        </w:tc>
        <w:tc>
          <w:tcPr>
            <w:tcW w:w="1418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游离性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余氯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浸脚池</w:t>
            </w:r>
          </w:p>
        </w:tc>
        <w:tc>
          <w:tcPr>
            <w:tcW w:w="1417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15.1</w:t>
            </w: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01" w:type="dxa"/>
            <w:vAlign w:val="center"/>
          </w:tcPr>
          <w:p w:rsidR="002541F9" w:rsidRPr="00FB2E33" w:rsidRDefault="002541F9" w:rsidP="0025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33">
              <w:rPr>
                <w:rFonts w:ascii="Times New Roman" w:hAnsi="Times New Roman" w:cs="Times New Roman"/>
                <w:sz w:val="24"/>
                <w:szCs w:val="24"/>
              </w:rPr>
              <w:t>5-10mg/L</w:t>
            </w:r>
          </w:p>
        </w:tc>
      </w:tr>
    </w:tbl>
    <w:p w:rsidR="001C401A" w:rsidRPr="00FB2E33" w:rsidRDefault="001C401A" w:rsidP="00FB2E33">
      <w:pPr>
        <w:rPr>
          <w:rFonts w:ascii="Times New Roman" w:hAnsi="Times New Roman" w:cs="Times New Roman"/>
        </w:rPr>
      </w:pPr>
    </w:p>
    <w:sectPr w:rsidR="001C401A" w:rsidRPr="00FB2E33" w:rsidSect="005F3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B2" w:rsidRDefault="00017AB2" w:rsidP="00EF59DF">
      <w:r>
        <w:separator/>
      </w:r>
    </w:p>
  </w:endnote>
  <w:endnote w:type="continuationSeparator" w:id="0">
    <w:p w:rsidR="00017AB2" w:rsidRDefault="00017AB2" w:rsidP="00EF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B2" w:rsidRDefault="00017AB2" w:rsidP="00EF59DF">
      <w:r>
        <w:separator/>
      </w:r>
    </w:p>
  </w:footnote>
  <w:footnote w:type="continuationSeparator" w:id="0">
    <w:p w:rsidR="00017AB2" w:rsidRDefault="00017AB2" w:rsidP="00EF5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61B"/>
    <w:rsid w:val="00017AB2"/>
    <w:rsid w:val="00043B9A"/>
    <w:rsid w:val="000D540D"/>
    <w:rsid w:val="00125070"/>
    <w:rsid w:val="00134325"/>
    <w:rsid w:val="0017755D"/>
    <w:rsid w:val="001C401A"/>
    <w:rsid w:val="0023163B"/>
    <w:rsid w:val="002420F3"/>
    <w:rsid w:val="00246730"/>
    <w:rsid w:val="002541F9"/>
    <w:rsid w:val="00275A8E"/>
    <w:rsid w:val="002809B0"/>
    <w:rsid w:val="00287934"/>
    <w:rsid w:val="002E3924"/>
    <w:rsid w:val="00326003"/>
    <w:rsid w:val="00345436"/>
    <w:rsid w:val="003A456F"/>
    <w:rsid w:val="003E3C34"/>
    <w:rsid w:val="004C0BB1"/>
    <w:rsid w:val="004C17F8"/>
    <w:rsid w:val="00515E41"/>
    <w:rsid w:val="005F34F7"/>
    <w:rsid w:val="00620325"/>
    <w:rsid w:val="00630702"/>
    <w:rsid w:val="006C7790"/>
    <w:rsid w:val="00737500"/>
    <w:rsid w:val="007D261B"/>
    <w:rsid w:val="007E1CE7"/>
    <w:rsid w:val="00805FFA"/>
    <w:rsid w:val="008B0F48"/>
    <w:rsid w:val="008D7164"/>
    <w:rsid w:val="008F54F0"/>
    <w:rsid w:val="00932B5F"/>
    <w:rsid w:val="00944535"/>
    <w:rsid w:val="009857E3"/>
    <w:rsid w:val="009876A5"/>
    <w:rsid w:val="00992FCE"/>
    <w:rsid w:val="009C05D7"/>
    <w:rsid w:val="009E2B2E"/>
    <w:rsid w:val="00A02C95"/>
    <w:rsid w:val="00A15056"/>
    <w:rsid w:val="00B56C95"/>
    <w:rsid w:val="00B61856"/>
    <w:rsid w:val="00B65F20"/>
    <w:rsid w:val="00BA1DE9"/>
    <w:rsid w:val="00DB3A74"/>
    <w:rsid w:val="00DE6EA0"/>
    <w:rsid w:val="00DF7309"/>
    <w:rsid w:val="00E3670C"/>
    <w:rsid w:val="00E8554E"/>
    <w:rsid w:val="00E924C9"/>
    <w:rsid w:val="00EF59DF"/>
    <w:rsid w:val="00F01F2E"/>
    <w:rsid w:val="00F540E4"/>
    <w:rsid w:val="00F83CE3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5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59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5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5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Administrator</cp:lastModifiedBy>
  <cp:revision>4</cp:revision>
  <dcterms:created xsi:type="dcterms:W3CDTF">2018-08-09T08:37:00Z</dcterms:created>
  <dcterms:modified xsi:type="dcterms:W3CDTF">2019-08-27T03:08:00Z</dcterms:modified>
</cp:coreProperties>
</file>